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hAnsi="黑体" w:eastAsia="仿宋_GB2312"/>
          <w:sz w:val="32"/>
          <w:szCs w:val="32"/>
        </w:rPr>
      </w:pPr>
      <w:r>
        <w:rPr>
          <w:rFonts w:hint="eastAsia" w:ascii="仿宋_GB2312" w:hAnsi="黑体" w:eastAsia="仿宋_GB2312"/>
          <w:sz w:val="32"/>
          <w:szCs w:val="32"/>
        </w:rPr>
        <w:t>附件1：</w:t>
      </w:r>
    </w:p>
    <w:p>
      <w:pPr>
        <w:spacing w:line="500" w:lineRule="exact"/>
        <w:jc w:val="center"/>
        <w:rPr>
          <w:rFonts w:ascii="仿宋_GB2312" w:eastAsia="仿宋_GB2312"/>
          <w:b/>
          <w:sz w:val="36"/>
          <w:szCs w:val="36"/>
        </w:rPr>
      </w:pPr>
      <w:bookmarkStart w:id="0" w:name="_GoBack"/>
      <w:r>
        <w:rPr>
          <w:rFonts w:hint="eastAsia" w:ascii="仿宋_GB2312" w:eastAsia="仿宋_GB2312"/>
          <w:b/>
          <w:sz w:val="36"/>
          <w:szCs w:val="36"/>
        </w:rPr>
        <w:t>共青团武汉大学水利水电学院第十七届委员会委员候选人初步人选提名名册</w:t>
      </w:r>
    </w:p>
    <w:bookmarkEnd w:id="0"/>
    <w:p>
      <w:pPr>
        <w:spacing w:line="500" w:lineRule="exact"/>
        <w:jc w:val="center"/>
        <w:rPr>
          <w:rFonts w:hint="eastAsia" w:ascii="仿宋_GB2312" w:eastAsia="仿宋_GB2312"/>
          <w:b/>
          <w:sz w:val="36"/>
          <w:szCs w:val="36"/>
        </w:rPr>
      </w:pPr>
    </w:p>
    <w:p>
      <w:pPr>
        <w:spacing w:line="500" w:lineRule="exact"/>
        <w:rPr>
          <w:rFonts w:ascii="仿宋_GB2312" w:eastAsia="仿宋_GB2312"/>
          <w:sz w:val="30"/>
          <w:szCs w:val="30"/>
        </w:rPr>
      </w:pPr>
      <w:r>
        <w:rPr>
          <w:rFonts w:hint="eastAsia" w:ascii="仿宋_GB2312" w:eastAsia="仿宋_GB2312"/>
          <w:sz w:val="30"/>
          <w:szCs w:val="30"/>
        </w:rPr>
        <w:t>选举单位：</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团支书签字：</w:t>
      </w:r>
      <w:r>
        <w:rPr>
          <w:rFonts w:hint="eastAsia" w:ascii="仿宋_GB2312" w:eastAsia="仿宋_GB2312"/>
          <w:sz w:val="30"/>
          <w:szCs w:val="30"/>
          <w:u w:val="single"/>
        </w:rPr>
        <w:t xml:space="preserve">         </w:t>
      </w:r>
      <w:r>
        <w:rPr>
          <w:rFonts w:hint="eastAsia" w:ascii="仿宋_GB2312" w:eastAsia="仿宋_GB2312"/>
          <w:sz w:val="30"/>
          <w:szCs w:val="30"/>
        </w:rPr>
        <w:t>202</w:t>
      </w:r>
      <w:r>
        <w:rPr>
          <w:rFonts w:ascii="仿宋_GB2312" w:eastAsia="仿宋_GB2312"/>
          <w:sz w:val="30"/>
          <w:szCs w:val="30"/>
        </w:rPr>
        <w:t>1</w:t>
      </w:r>
      <w:r>
        <w:rPr>
          <w:rFonts w:hint="eastAsia" w:ascii="仿宋_GB2312" w:eastAsia="仿宋_GB2312"/>
          <w:sz w:val="30"/>
          <w:szCs w:val="30"/>
        </w:rPr>
        <w:t>年  月  日</w:t>
      </w:r>
    </w:p>
    <w:p>
      <w:pPr>
        <w:spacing w:line="500" w:lineRule="exact"/>
        <w:rPr>
          <w:rFonts w:hint="eastAsia" w:ascii="仿宋_GB2312" w:eastAsia="仿宋_GB2312"/>
          <w:sz w:val="30"/>
          <w:szCs w:val="30"/>
        </w:rPr>
      </w:pPr>
      <w:r>
        <w:rPr>
          <w:rFonts w:hint="eastAsia" w:ascii="仿宋_GB2312" w:eastAsia="仿宋_GB2312"/>
          <w:sz w:val="30"/>
          <w:szCs w:val="30"/>
        </w:rPr>
        <w:t>应</w:t>
      </w:r>
      <w:r>
        <w:rPr>
          <w:rFonts w:ascii="仿宋_GB2312" w:eastAsia="仿宋_GB2312"/>
          <w:sz w:val="30"/>
          <w:szCs w:val="30"/>
        </w:rPr>
        <w:t>参与提名</w:t>
      </w:r>
      <w:r>
        <w:rPr>
          <w:rFonts w:hint="eastAsia" w:ascii="仿宋_GB2312" w:eastAsia="仿宋_GB2312"/>
          <w:sz w:val="30"/>
          <w:szCs w:val="30"/>
        </w:rPr>
        <w:t>团</w:t>
      </w:r>
      <w:r>
        <w:rPr>
          <w:rFonts w:ascii="仿宋_GB2312" w:eastAsia="仿宋_GB2312"/>
          <w:sz w:val="30"/>
          <w:szCs w:val="30"/>
        </w:rPr>
        <w:t>员数：</w:t>
      </w:r>
      <w:r>
        <w:rPr>
          <w:rFonts w:hint="eastAsia" w:ascii="仿宋_GB2312" w:eastAsia="仿宋_GB2312"/>
          <w:sz w:val="30"/>
          <w:szCs w:val="30"/>
        </w:rPr>
        <w:t xml:space="preserve"> </w:t>
      </w:r>
      <w:r>
        <w:rPr>
          <w:rFonts w:ascii="仿宋_GB2312" w:eastAsia="仿宋_GB2312"/>
          <w:sz w:val="30"/>
          <w:szCs w:val="30"/>
        </w:rPr>
        <w:t xml:space="preserve">               </w:t>
      </w:r>
      <w:r>
        <w:rPr>
          <w:rFonts w:hint="eastAsia" w:ascii="仿宋_GB2312" w:eastAsia="仿宋_GB2312"/>
          <w:sz w:val="30"/>
          <w:szCs w:val="30"/>
        </w:rPr>
        <w:t>实际</w:t>
      </w:r>
      <w:r>
        <w:rPr>
          <w:rFonts w:ascii="仿宋_GB2312" w:eastAsia="仿宋_GB2312"/>
          <w:sz w:val="30"/>
          <w:szCs w:val="30"/>
        </w:rPr>
        <w:t>参与提名</w:t>
      </w:r>
      <w:r>
        <w:rPr>
          <w:rFonts w:hint="eastAsia" w:ascii="仿宋_GB2312" w:eastAsia="仿宋_GB2312"/>
          <w:sz w:val="30"/>
          <w:szCs w:val="30"/>
        </w:rPr>
        <w:t>团</w:t>
      </w:r>
      <w:r>
        <w:rPr>
          <w:rFonts w:ascii="仿宋_GB2312" w:eastAsia="仿宋_GB2312"/>
          <w:sz w:val="30"/>
          <w:szCs w:val="30"/>
        </w:rPr>
        <w:t>员数：</w:t>
      </w:r>
    </w:p>
    <w:tbl>
      <w:tblPr>
        <w:tblStyle w:val="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016"/>
        <w:gridCol w:w="1962"/>
        <w:gridCol w:w="1701"/>
        <w:gridCol w:w="141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b/>
                <w:sz w:val="30"/>
                <w:szCs w:val="30"/>
              </w:rPr>
            </w:pPr>
            <w:r>
              <w:rPr>
                <w:rFonts w:hint="eastAsia" w:ascii="仿宋_GB2312" w:eastAsia="仿宋_GB2312"/>
                <w:b/>
                <w:sz w:val="30"/>
                <w:szCs w:val="30"/>
              </w:rPr>
              <w:t>姓  名</w:t>
            </w:r>
          </w:p>
        </w:tc>
        <w:tc>
          <w:tcPr>
            <w:tcW w:w="1016" w:type="dxa"/>
            <w:shd w:val="clear" w:color="auto" w:fill="auto"/>
            <w:noWrap w:val="0"/>
            <w:vAlign w:val="center"/>
          </w:tcPr>
          <w:p>
            <w:pPr>
              <w:spacing w:line="500" w:lineRule="exact"/>
              <w:jc w:val="center"/>
              <w:rPr>
                <w:rFonts w:hint="eastAsia" w:ascii="仿宋_GB2312" w:eastAsia="仿宋_GB2312"/>
                <w:b/>
                <w:sz w:val="30"/>
                <w:szCs w:val="30"/>
              </w:rPr>
            </w:pPr>
            <w:r>
              <w:rPr>
                <w:rFonts w:hint="eastAsia" w:ascii="仿宋_GB2312" w:eastAsia="仿宋_GB2312"/>
                <w:b/>
                <w:sz w:val="30"/>
                <w:szCs w:val="30"/>
              </w:rPr>
              <w:t>性别</w:t>
            </w:r>
          </w:p>
        </w:tc>
        <w:tc>
          <w:tcPr>
            <w:tcW w:w="1962" w:type="dxa"/>
            <w:shd w:val="clear" w:color="auto" w:fill="auto"/>
            <w:noWrap w:val="0"/>
            <w:vAlign w:val="center"/>
          </w:tcPr>
          <w:p>
            <w:pPr>
              <w:spacing w:line="500" w:lineRule="exact"/>
              <w:jc w:val="center"/>
              <w:rPr>
                <w:rFonts w:hint="eastAsia" w:ascii="仿宋_GB2312" w:eastAsia="仿宋_GB2312"/>
                <w:b/>
                <w:sz w:val="30"/>
                <w:szCs w:val="30"/>
              </w:rPr>
            </w:pPr>
            <w:r>
              <w:rPr>
                <w:rFonts w:hint="eastAsia" w:ascii="仿宋_GB2312" w:eastAsia="仿宋_GB2312"/>
                <w:b/>
                <w:sz w:val="30"/>
                <w:szCs w:val="30"/>
              </w:rPr>
              <w:t>单  位</w:t>
            </w:r>
          </w:p>
        </w:tc>
        <w:tc>
          <w:tcPr>
            <w:tcW w:w="1701" w:type="dxa"/>
            <w:shd w:val="clear" w:color="auto" w:fill="auto"/>
            <w:noWrap w:val="0"/>
            <w:vAlign w:val="center"/>
          </w:tcPr>
          <w:p>
            <w:pPr>
              <w:spacing w:line="500" w:lineRule="exact"/>
              <w:jc w:val="center"/>
              <w:rPr>
                <w:rFonts w:hint="eastAsia" w:ascii="仿宋_GB2312" w:eastAsia="仿宋_GB2312"/>
                <w:b/>
                <w:sz w:val="30"/>
                <w:szCs w:val="30"/>
              </w:rPr>
            </w:pPr>
            <w:r>
              <w:rPr>
                <w:rFonts w:hint="eastAsia" w:ascii="仿宋_GB2312" w:eastAsia="仿宋_GB2312"/>
                <w:b/>
                <w:sz w:val="30"/>
                <w:szCs w:val="30"/>
              </w:rPr>
              <w:t>职  务</w:t>
            </w:r>
          </w:p>
        </w:tc>
        <w:tc>
          <w:tcPr>
            <w:tcW w:w="1418" w:type="dxa"/>
            <w:shd w:val="clear" w:color="auto" w:fill="auto"/>
            <w:noWrap w:val="0"/>
            <w:vAlign w:val="center"/>
          </w:tcPr>
          <w:p>
            <w:pPr>
              <w:spacing w:line="500" w:lineRule="exact"/>
              <w:jc w:val="center"/>
              <w:rPr>
                <w:rFonts w:hint="eastAsia" w:ascii="仿宋_GB2312" w:eastAsia="仿宋_GB2312"/>
                <w:b/>
                <w:sz w:val="30"/>
                <w:szCs w:val="30"/>
              </w:rPr>
            </w:pPr>
            <w:r>
              <w:rPr>
                <w:rFonts w:hint="eastAsia" w:ascii="仿宋_GB2312" w:eastAsia="仿宋_GB2312"/>
                <w:b/>
                <w:sz w:val="30"/>
                <w:szCs w:val="30"/>
              </w:rPr>
              <w:t>职  称</w:t>
            </w:r>
          </w:p>
        </w:tc>
        <w:tc>
          <w:tcPr>
            <w:tcW w:w="1275" w:type="dxa"/>
            <w:noWrap w:val="0"/>
            <w:vAlign w:val="top"/>
          </w:tcPr>
          <w:p>
            <w:pPr>
              <w:spacing w:line="500" w:lineRule="exact"/>
              <w:jc w:val="center"/>
              <w:rPr>
                <w:rFonts w:ascii="仿宋_GB2312" w:eastAsia="仿宋_GB2312"/>
                <w:b/>
                <w:sz w:val="28"/>
                <w:szCs w:val="28"/>
              </w:rPr>
            </w:pPr>
            <w:r>
              <w:rPr>
                <w:rFonts w:hint="eastAsia" w:ascii="仿宋_GB2312" w:eastAsia="仿宋_GB2312"/>
                <w:b/>
                <w:sz w:val="28"/>
                <w:szCs w:val="28"/>
              </w:rPr>
              <w:t>提名</w:t>
            </w:r>
          </w:p>
          <w:p>
            <w:pPr>
              <w:spacing w:line="500" w:lineRule="exact"/>
              <w:jc w:val="center"/>
              <w:rPr>
                <w:rFonts w:hint="eastAsia" w:ascii="仿宋_GB2312" w:eastAsia="仿宋_GB2312"/>
                <w:b/>
                <w:sz w:val="30"/>
                <w:szCs w:val="30"/>
              </w:rPr>
            </w:pPr>
            <w:r>
              <w:rPr>
                <w:rFonts w:hint="eastAsia" w:ascii="仿宋_GB2312" w:eastAsia="仿宋_GB2312"/>
                <w:b/>
                <w:sz w:val="28"/>
                <w:szCs w:val="28"/>
              </w:rPr>
              <w:t>团</w:t>
            </w:r>
            <w:r>
              <w:rPr>
                <w:rFonts w:ascii="仿宋_GB2312" w:eastAsia="仿宋_GB2312"/>
                <w:b/>
                <w:sz w:val="28"/>
                <w:szCs w:val="28"/>
              </w:rPr>
              <w:t>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noWrap w:val="0"/>
            <w:vAlign w:val="center"/>
          </w:tcPr>
          <w:p>
            <w:pPr>
              <w:spacing w:line="500" w:lineRule="exact"/>
              <w:jc w:val="center"/>
              <w:rPr>
                <w:rFonts w:hint="eastAsia" w:ascii="仿宋_GB2312" w:eastAsia="仿宋_GB2312"/>
                <w:sz w:val="30"/>
                <w:szCs w:val="30"/>
              </w:rPr>
            </w:pPr>
          </w:p>
        </w:tc>
        <w:tc>
          <w:tcPr>
            <w:tcW w:w="1016" w:type="dxa"/>
            <w:shd w:val="clear" w:color="auto" w:fill="auto"/>
            <w:noWrap w:val="0"/>
            <w:vAlign w:val="center"/>
          </w:tcPr>
          <w:p>
            <w:pPr>
              <w:spacing w:line="500" w:lineRule="exact"/>
              <w:jc w:val="center"/>
              <w:rPr>
                <w:rFonts w:hint="eastAsia" w:ascii="仿宋_GB2312" w:eastAsia="仿宋_GB2312"/>
                <w:sz w:val="30"/>
                <w:szCs w:val="30"/>
              </w:rPr>
            </w:pPr>
          </w:p>
        </w:tc>
        <w:tc>
          <w:tcPr>
            <w:tcW w:w="1962" w:type="dxa"/>
            <w:shd w:val="clear" w:color="auto" w:fill="auto"/>
            <w:noWrap w:val="0"/>
            <w:vAlign w:val="center"/>
          </w:tcPr>
          <w:p>
            <w:pPr>
              <w:spacing w:line="500" w:lineRule="exact"/>
              <w:jc w:val="center"/>
              <w:rPr>
                <w:rFonts w:hint="eastAsia" w:ascii="仿宋_GB2312" w:eastAsia="仿宋_GB2312"/>
                <w:sz w:val="30"/>
                <w:szCs w:val="30"/>
              </w:rPr>
            </w:pPr>
          </w:p>
        </w:tc>
        <w:tc>
          <w:tcPr>
            <w:tcW w:w="1701" w:type="dxa"/>
            <w:shd w:val="clear" w:color="auto" w:fill="auto"/>
            <w:noWrap w:val="0"/>
            <w:vAlign w:val="center"/>
          </w:tcPr>
          <w:p>
            <w:pPr>
              <w:spacing w:line="500" w:lineRule="exact"/>
              <w:jc w:val="center"/>
              <w:rPr>
                <w:rFonts w:hint="eastAsia" w:ascii="仿宋_GB2312" w:eastAsia="仿宋_GB2312"/>
                <w:sz w:val="30"/>
                <w:szCs w:val="30"/>
              </w:rPr>
            </w:pPr>
          </w:p>
        </w:tc>
        <w:tc>
          <w:tcPr>
            <w:tcW w:w="1418" w:type="dxa"/>
            <w:shd w:val="clear" w:color="auto" w:fill="auto"/>
            <w:noWrap w:val="0"/>
            <w:vAlign w:val="center"/>
          </w:tcPr>
          <w:p>
            <w:pPr>
              <w:spacing w:line="500" w:lineRule="exact"/>
              <w:jc w:val="center"/>
              <w:rPr>
                <w:rFonts w:hint="eastAsia" w:ascii="仿宋_GB2312" w:eastAsia="仿宋_GB2312"/>
                <w:sz w:val="30"/>
                <w:szCs w:val="30"/>
              </w:rPr>
            </w:pPr>
          </w:p>
        </w:tc>
        <w:tc>
          <w:tcPr>
            <w:tcW w:w="1275" w:type="dxa"/>
            <w:noWrap w:val="0"/>
            <w:vAlign w:val="top"/>
          </w:tcPr>
          <w:p>
            <w:pPr>
              <w:spacing w:line="500" w:lineRule="exact"/>
              <w:jc w:val="center"/>
              <w:rPr>
                <w:rFonts w:hint="eastAsia" w:ascii="仿宋_GB2312" w:eastAsia="仿宋_GB2312"/>
                <w:sz w:val="30"/>
                <w:szCs w:val="30"/>
              </w:rPr>
            </w:pPr>
          </w:p>
        </w:tc>
      </w:tr>
    </w:tbl>
    <w:p>
      <w:pPr>
        <w:spacing w:line="300" w:lineRule="exact"/>
        <w:rPr>
          <w:rFonts w:hint="eastAsia" w:ascii="仿宋_GB2312" w:eastAsia="仿宋_GB2312"/>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8260D"/>
    <w:rsid w:val="22B82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2021-04-29T16:46:00Z</dcterms:created>
  <dc:creator>嗷呜嗷呜</dc:creator>
  <cp:lastModifiedBy>嗷呜嗷呜</cp:lastModifiedBy>
  <dcterms:modified xsi:type="dcterms:W3CDTF">2021-04-29T16:47:19Z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AE008836583C421397C0DEC898A4195E</vt:lpwstr>
  </property>
</Properties>
</file>